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1805" w14:textId="3ADF4B56" w:rsidR="0035112F" w:rsidRPr="00BC6B9A" w:rsidRDefault="004A0437" w:rsidP="00FE30DD">
      <w:pPr>
        <w:spacing w:after="0" w:line="276" w:lineRule="auto"/>
        <w:jc w:val="both"/>
        <w:rPr>
          <w:rStyle w:val="a9"/>
          <w:rFonts w:ascii="Times New Roman" w:hAnsi="Times New Roman" w:cs="Times New Roman"/>
          <w:b/>
          <w:i w:val="0"/>
          <w:color w:val="002060"/>
          <w:sz w:val="40"/>
          <w:szCs w:val="24"/>
        </w:rPr>
      </w:pPr>
      <w:r w:rsidRPr="00BC6B9A">
        <w:rPr>
          <w:rStyle w:val="a9"/>
          <w:rFonts w:ascii="Times New Roman" w:hAnsi="Times New Roman" w:cs="Times New Roman"/>
          <w:b/>
          <w:i w:val="0"/>
          <w:noProof/>
          <w:color w:val="002060"/>
          <w:sz w:val="40"/>
          <w:szCs w:val="24"/>
        </w:rPr>
        <w:drawing>
          <wp:anchor distT="0" distB="0" distL="114300" distR="114300" simplePos="0" relativeHeight="251662336" behindDoc="0" locked="0" layoutInCell="1" allowOverlap="1" wp14:anchorId="7F8EB528" wp14:editId="31EFC484">
            <wp:simplePos x="0" y="0"/>
            <wp:positionH relativeFrom="margin">
              <wp:posOffset>5307948</wp:posOffset>
            </wp:positionH>
            <wp:positionV relativeFrom="margin">
              <wp:posOffset>-124460</wp:posOffset>
            </wp:positionV>
            <wp:extent cx="1456690" cy="1226185"/>
            <wp:effectExtent l="0" t="0" r="0" b="0"/>
            <wp:wrapSquare wrapText="bothSides"/>
            <wp:docPr id="3" name="Picture 3" descr="C:\Users\jafarova.s\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farova.s\Downloads\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7F287" w14:textId="1EB00DDF" w:rsidR="00B56207" w:rsidRDefault="00B56207" w:rsidP="00AE4FA5">
      <w:pPr>
        <w:tabs>
          <w:tab w:val="left" w:pos="2840"/>
        </w:tabs>
        <w:spacing w:after="0"/>
        <w:rPr>
          <w:rFonts w:ascii="Times New Roman" w:hAnsi="Times New Roman" w:cs="Times New Roman"/>
          <w:iCs/>
          <w:color w:val="002060"/>
          <w:sz w:val="28"/>
          <w:szCs w:val="28"/>
        </w:rPr>
      </w:pPr>
    </w:p>
    <w:p w14:paraId="3D405763" w14:textId="77777777" w:rsidR="00B56207" w:rsidRPr="00B56207" w:rsidRDefault="00B56207" w:rsidP="00B56207">
      <w:pPr>
        <w:tabs>
          <w:tab w:val="left" w:pos="2840"/>
        </w:tabs>
        <w:spacing w:after="0"/>
        <w:rPr>
          <w:rStyle w:val="a9"/>
          <w:rFonts w:ascii="Times New Roman" w:hAnsi="Times New Roman" w:cs="Times New Roman"/>
          <w:i w:val="0"/>
          <w:color w:val="002060"/>
          <w:sz w:val="28"/>
          <w:szCs w:val="28"/>
        </w:rPr>
      </w:pPr>
    </w:p>
    <w:p w14:paraId="09F0964E" w14:textId="7E8625B2" w:rsidR="00B0240C" w:rsidRPr="00B0240C" w:rsidRDefault="00B0240C" w:rsidP="00B0240C">
      <w:pPr>
        <w:tabs>
          <w:tab w:val="num" w:pos="720"/>
        </w:tabs>
        <w:ind w:left="720" w:hanging="360"/>
        <w:jc w:val="both"/>
        <w:rPr>
          <w:rFonts w:ascii="Times New Roman" w:eastAsia="Times New Roman" w:hAnsi="Times New Roman" w:cs="Times New Roman"/>
          <w:b/>
          <w:bCs/>
          <w:color w:val="002060"/>
          <w:kern w:val="24"/>
          <w:sz w:val="36"/>
          <w:szCs w:val="36"/>
        </w:rPr>
      </w:pPr>
      <w:r w:rsidRPr="00B0240C">
        <w:rPr>
          <w:rFonts w:ascii="Times New Roman" w:eastAsia="Times New Roman" w:hAnsi="Times New Roman" w:cs="Times New Roman"/>
          <w:b/>
          <w:bCs/>
          <w:color w:val="002060"/>
          <w:kern w:val="24"/>
          <w:sz w:val="36"/>
          <w:szCs w:val="36"/>
          <w:lang w:val="az-Latn-AZ"/>
        </w:rPr>
        <w:t xml:space="preserve">                                           </w:t>
      </w:r>
      <w:r w:rsidR="00F47E9B">
        <w:rPr>
          <w:rFonts w:ascii="Times New Roman" w:eastAsia="Times New Roman" w:hAnsi="Times New Roman" w:cs="Times New Roman"/>
          <w:b/>
          <w:bCs/>
          <w:color w:val="002060"/>
          <w:kern w:val="24"/>
          <w:sz w:val="36"/>
          <w:szCs w:val="36"/>
          <w:lang w:val="az-Latn-AZ"/>
        </w:rPr>
        <w:t>Rules</w:t>
      </w:r>
      <w:r w:rsidRPr="00B0240C">
        <w:rPr>
          <w:rFonts w:ascii="Times New Roman" w:eastAsia="Times New Roman" w:hAnsi="Times New Roman" w:cs="Times New Roman"/>
          <w:b/>
          <w:bCs/>
          <w:color w:val="002060"/>
          <w:kern w:val="24"/>
          <w:sz w:val="36"/>
          <w:szCs w:val="36"/>
        </w:rPr>
        <w:t>:</w:t>
      </w:r>
    </w:p>
    <w:p w14:paraId="6DC2D9DE" w14:textId="77777777" w:rsidR="00B0240C" w:rsidRPr="0078321B" w:rsidRDefault="00B0240C" w:rsidP="00B0240C">
      <w:pPr>
        <w:pStyle w:val="a8"/>
        <w:jc w:val="both"/>
        <w:rPr>
          <w:rFonts w:ascii="Times New Roman" w:hAnsi="Times New Roman" w:cs="Times New Roman"/>
          <w:sz w:val="36"/>
          <w:szCs w:val="36"/>
        </w:rPr>
      </w:pPr>
    </w:p>
    <w:p w14:paraId="459690C7" w14:textId="1FE314A3" w:rsidR="00B0240C" w:rsidRPr="000D6DB0" w:rsidRDefault="0078321B" w:rsidP="0078321B">
      <w:pPr>
        <w:pStyle w:val="aa"/>
        <w:numPr>
          <w:ilvl w:val="0"/>
          <w:numId w:val="15"/>
        </w:numPr>
        <w:spacing w:before="0" w:beforeAutospacing="0" w:after="0" w:afterAutospacing="0"/>
        <w:jc w:val="both"/>
        <w:rPr>
          <w:sz w:val="40"/>
          <w:szCs w:val="40"/>
        </w:rPr>
      </w:pPr>
      <w:r w:rsidRPr="000D6DB0">
        <w:rPr>
          <w:rFonts w:eastAsiaTheme="minorHAnsi"/>
          <w:color w:val="002060"/>
          <w:kern w:val="24"/>
          <w:sz w:val="40"/>
          <w:szCs w:val="40"/>
          <w:lang w:val="az-Latn-AZ"/>
        </w:rPr>
        <w:t>Group Tour tours will be organized by “Summer Tour Azerbaijan” company in the same way as before. If the number of tourists is 10 or more, it is already considered a group tour</w:t>
      </w:r>
      <w:r w:rsidRPr="000D6DB0">
        <w:rPr>
          <w:rFonts w:eastAsiaTheme="minorHAnsi"/>
          <w:color w:val="002060"/>
          <w:kern w:val="24"/>
          <w:sz w:val="40"/>
          <w:szCs w:val="40"/>
        </w:rPr>
        <w:t>;</w:t>
      </w:r>
    </w:p>
    <w:p w14:paraId="659B6EE1" w14:textId="77777777" w:rsidR="0078321B" w:rsidRPr="000D6DB0" w:rsidRDefault="0078321B" w:rsidP="0078321B">
      <w:pPr>
        <w:pStyle w:val="aa"/>
        <w:spacing w:before="0" w:beforeAutospacing="0" w:after="0" w:afterAutospacing="0"/>
        <w:ind w:left="720"/>
        <w:jc w:val="both"/>
        <w:rPr>
          <w:sz w:val="40"/>
          <w:szCs w:val="40"/>
        </w:rPr>
      </w:pPr>
    </w:p>
    <w:p w14:paraId="08B02C67" w14:textId="5758C923" w:rsidR="00B0240C" w:rsidRPr="000D6DB0" w:rsidRDefault="0078321B" w:rsidP="0078321B">
      <w:pPr>
        <w:pStyle w:val="aa"/>
        <w:numPr>
          <w:ilvl w:val="0"/>
          <w:numId w:val="16"/>
        </w:numPr>
        <w:spacing w:before="0" w:beforeAutospacing="0" w:after="0" w:afterAutospacing="0"/>
        <w:jc w:val="both"/>
        <w:rPr>
          <w:sz w:val="40"/>
          <w:szCs w:val="40"/>
        </w:rPr>
      </w:pPr>
      <w:r w:rsidRPr="000D6DB0">
        <w:rPr>
          <w:rFonts w:eastAsiaTheme="minorHAnsi"/>
          <w:color w:val="002060"/>
          <w:kern w:val="24"/>
          <w:sz w:val="40"/>
          <w:szCs w:val="40"/>
          <w:lang w:val="az-Latn-AZ"/>
        </w:rPr>
        <w:t>Tours by” Summer Tour Azerbaijan " are organized for 2 days and 3 days in Baku-Shusha-Baku and Ganja-Shusha-Ganja directions;</w:t>
      </w:r>
      <w:r w:rsidR="00B0240C" w:rsidRPr="000D6DB0">
        <w:rPr>
          <w:color w:val="002060"/>
          <w:kern w:val="24"/>
          <w:sz w:val="40"/>
          <w:szCs w:val="40"/>
          <w:lang w:val="az-Latn-AZ"/>
        </w:rPr>
        <w:t> </w:t>
      </w:r>
    </w:p>
    <w:p w14:paraId="00A489FB" w14:textId="77777777" w:rsidR="0078321B" w:rsidRPr="000D6DB0" w:rsidRDefault="0078321B" w:rsidP="0078321B">
      <w:pPr>
        <w:pStyle w:val="aa"/>
        <w:spacing w:before="0" w:beforeAutospacing="0" w:after="0" w:afterAutospacing="0"/>
        <w:ind w:left="720"/>
        <w:jc w:val="both"/>
        <w:rPr>
          <w:sz w:val="40"/>
          <w:szCs w:val="40"/>
        </w:rPr>
      </w:pPr>
    </w:p>
    <w:p w14:paraId="7EB88724" w14:textId="7241BABC" w:rsidR="0078321B" w:rsidRPr="000D6DB0" w:rsidRDefault="0078321B" w:rsidP="0078321B">
      <w:pPr>
        <w:pStyle w:val="aa"/>
        <w:numPr>
          <w:ilvl w:val="0"/>
          <w:numId w:val="16"/>
        </w:numPr>
        <w:spacing w:before="0" w:beforeAutospacing="0" w:after="0" w:afterAutospacing="0"/>
        <w:jc w:val="both"/>
        <w:rPr>
          <w:color w:val="002060"/>
          <w:kern w:val="24"/>
          <w:sz w:val="40"/>
          <w:szCs w:val="40"/>
          <w:lang w:val="az-Latn-AZ"/>
        </w:rPr>
      </w:pPr>
      <w:r w:rsidRPr="000D6DB0">
        <w:rPr>
          <w:color w:val="002060"/>
          <w:kern w:val="24"/>
          <w:sz w:val="40"/>
          <w:szCs w:val="40"/>
          <w:lang w:val="az-Latn-AZ"/>
        </w:rPr>
        <w:t>Both citizens of the Republic of Azerbaijan, foreigners and children can participate in the tours mentioned in the second paragraph;</w:t>
      </w:r>
    </w:p>
    <w:p w14:paraId="131D7934" w14:textId="77777777" w:rsidR="000D6DB0" w:rsidRPr="000D6DB0" w:rsidRDefault="000D6DB0" w:rsidP="000D6DB0">
      <w:pPr>
        <w:pStyle w:val="a8"/>
        <w:rPr>
          <w:color w:val="002060"/>
          <w:kern w:val="24"/>
          <w:sz w:val="40"/>
          <w:szCs w:val="40"/>
          <w:lang w:val="az-Latn-AZ"/>
        </w:rPr>
      </w:pPr>
    </w:p>
    <w:p w14:paraId="5EA5A0FA" w14:textId="33336B4B" w:rsidR="000D6DB0" w:rsidRDefault="000D6DB0" w:rsidP="0078321B">
      <w:pPr>
        <w:pStyle w:val="aa"/>
        <w:numPr>
          <w:ilvl w:val="0"/>
          <w:numId w:val="16"/>
        </w:numPr>
        <w:spacing w:before="0" w:beforeAutospacing="0" w:after="0" w:afterAutospacing="0"/>
        <w:jc w:val="both"/>
        <w:rPr>
          <w:color w:val="002060"/>
          <w:kern w:val="24"/>
          <w:sz w:val="40"/>
          <w:szCs w:val="40"/>
          <w:lang w:val="az-Latn-AZ"/>
        </w:rPr>
      </w:pPr>
      <w:r w:rsidRPr="000D6DB0">
        <w:rPr>
          <w:color w:val="002060"/>
          <w:kern w:val="24"/>
          <w:sz w:val="40"/>
          <w:szCs w:val="40"/>
          <w:lang w:val="az-Latn-AZ"/>
        </w:rPr>
        <w:t>Tours can be booked on any day except for selected group tour dates.</w:t>
      </w:r>
      <w:r w:rsidRPr="000D6DB0">
        <w:rPr>
          <w:sz w:val="28"/>
          <w:szCs w:val="28"/>
        </w:rPr>
        <w:t xml:space="preserve"> </w:t>
      </w:r>
      <w:r w:rsidRPr="000D6DB0">
        <w:rPr>
          <w:color w:val="002060"/>
          <w:kern w:val="24"/>
          <w:sz w:val="40"/>
          <w:szCs w:val="40"/>
          <w:lang w:val="az-Latn-AZ"/>
        </w:rPr>
        <w:t>If foreign guests do not want to join the existing group tours, organizing an individual tour for foreign guests is possible only if the minimum number of guests is 3. In the other case there is no limit on the number of guests if the guest joins the existing group tour;</w:t>
      </w:r>
    </w:p>
    <w:p w14:paraId="00A4A931" w14:textId="77777777" w:rsidR="004747C6" w:rsidRDefault="004747C6" w:rsidP="004747C6">
      <w:pPr>
        <w:pStyle w:val="a8"/>
        <w:rPr>
          <w:color w:val="002060"/>
          <w:kern w:val="24"/>
          <w:sz w:val="40"/>
          <w:szCs w:val="40"/>
          <w:lang w:val="az-Latn-AZ"/>
        </w:rPr>
      </w:pPr>
    </w:p>
    <w:p w14:paraId="56A7DBB6" w14:textId="2727034C" w:rsidR="004747C6" w:rsidRPr="000D6DB0" w:rsidRDefault="004747C6" w:rsidP="0078321B">
      <w:pPr>
        <w:pStyle w:val="aa"/>
        <w:numPr>
          <w:ilvl w:val="0"/>
          <w:numId w:val="16"/>
        </w:numPr>
        <w:spacing w:before="0" w:beforeAutospacing="0" w:after="0" w:afterAutospacing="0"/>
        <w:jc w:val="both"/>
        <w:rPr>
          <w:color w:val="002060"/>
          <w:kern w:val="24"/>
          <w:sz w:val="40"/>
          <w:szCs w:val="40"/>
          <w:lang w:val="az-Latn-AZ"/>
        </w:rPr>
      </w:pPr>
      <w:r w:rsidRPr="004747C6">
        <w:rPr>
          <w:color w:val="002060"/>
          <w:kern w:val="24"/>
          <w:sz w:val="40"/>
          <w:szCs w:val="40"/>
          <w:lang w:val="az-Latn-AZ"/>
        </w:rPr>
        <w:t>The procedure for obtaining a permit begins 05 working days before the start of the tour and ends one day before the start of the tour.</w:t>
      </w:r>
    </w:p>
    <w:p w14:paraId="55CC852F" w14:textId="1B82A9CB" w:rsidR="00B0240C" w:rsidRDefault="00B0240C" w:rsidP="00B0240C">
      <w:pPr>
        <w:pStyle w:val="aa"/>
        <w:spacing w:before="0" w:beforeAutospacing="0" w:after="0" w:afterAutospacing="0"/>
        <w:ind w:left="720"/>
        <w:jc w:val="both"/>
      </w:pPr>
      <w:r>
        <w:rPr>
          <w:color w:val="002060"/>
          <w:kern w:val="24"/>
          <w:sz w:val="36"/>
          <w:szCs w:val="36"/>
          <w:lang w:val="az-Latn-AZ"/>
        </w:rPr>
        <w:t> </w:t>
      </w:r>
    </w:p>
    <w:p w14:paraId="3934886C" w14:textId="77777777" w:rsidR="0078321B" w:rsidRPr="00B56207" w:rsidRDefault="0078321B">
      <w:pPr>
        <w:pStyle w:val="a8"/>
        <w:tabs>
          <w:tab w:val="left" w:pos="2840"/>
        </w:tabs>
        <w:spacing w:after="0"/>
        <w:ind w:left="795"/>
        <w:rPr>
          <w:rStyle w:val="a9"/>
          <w:rFonts w:ascii="Times New Roman" w:hAnsi="Times New Roman" w:cs="Times New Roman"/>
          <w:i w:val="0"/>
          <w:color w:val="002060"/>
          <w:sz w:val="28"/>
          <w:szCs w:val="28"/>
        </w:rPr>
      </w:pPr>
    </w:p>
    <w:sectPr w:rsidR="0078321B" w:rsidRPr="00B56207" w:rsidSect="00AE4FA5">
      <w:footerReference w:type="default" r:id="rId9"/>
      <w:pgSz w:w="11906" w:h="16838"/>
      <w:pgMar w:top="720" w:right="720" w:bottom="0" w:left="720" w:header="709" w:footer="709" w:gutter="0"/>
      <w:pgBorders w:offsetFrom="page">
        <w:top w:val="single" w:sz="18" w:space="24" w:color="244061" w:themeColor="accent1" w:themeShade="80"/>
        <w:left w:val="single" w:sz="18" w:space="24" w:color="244061" w:themeColor="accent1" w:themeShade="80"/>
        <w:bottom w:val="single" w:sz="18" w:space="24" w:color="244061" w:themeColor="accent1" w:themeShade="80"/>
        <w:right w:val="single" w:sz="18"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0A62" w14:textId="77777777" w:rsidR="00F34D8F" w:rsidRDefault="00F34D8F" w:rsidP="00447F74">
      <w:pPr>
        <w:spacing w:after="0" w:line="240" w:lineRule="auto"/>
      </w:pPr>
      <w:r>
        <w:separator/>
      </w:r>
    </w:p>
  </w:endnote>
  <w:endnote w:type="continuationSeparator" w:id="0">
    <w:p w14:paraId="3C0E7793" w14:textId="77777777" w:rsidR="00F34D8F" w:rsidRDefault="00F34D8F" w:rsidP="0044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2620" w14:textId="3B98E5ED" w:rsidR="00C7368C" w:rsidRPr="00447F74" w:rsidRDefault="00C7368C" w:rsidP="00447F74">
    <w:pPr>
      <w:pStyle w:val="a5"/>
      <w:jc w:val="center"/>
      <w:rPr>
        <w:rFonts w:ascii="Times New Roman" w:hAnsi="Times New Roman" w:cs="Times New Roman"/>
        <w:color w:val="00206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E6D3" w14:textId="77777777" w:rsidR="00F34D8F" w:rsidRDefault="00F34D8F" w:rsidP="00447F74">
      <w:pPr>
        <w:spacing w:after="0" w:line="240" w:lineRule="auto"/>
      </w:pPr>
      <w:r>
        <w:separator/>
      </w:r>
    </w:p>
  </w:footnote>
  <w:footnote w:type="continuationSeparator" w:id="0">
    <w:p w14:paraId="5DC7A121" w14:textId="77777777" w:rsidR="00F34D8F" w:rsidRDefault="00F34D8F" w:rsidP="00447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61A"/>
    <w:multiLevelType w:val="hybridMultilevel"/>
    <w:tmpl w:val="365E2090"/>
    <w:lvl w:ilvl="0" w:tplc="8D3223CE">
      <w:start w:val="1"/>
      <w:numFmt w:val="bullet"/>
      <w:lvlText w:val="-"/>
      <w:lvlJc w:val="left"/>
      <w:pPr>
        <w:tabs>
          <w:tab w:val="num" w:pos="720"/>
        </w:tabs>
        <w:ind w:left="720" w:hanging="360"/>
      </w:pPr>
      <w:rPr>
        <w:rFonts w:ascii="Arial" w:hAnsi="Arial" w:hint="default"/>
      </w:rPr>
    </w:lvl>
    <w:lvl w:ilvl="1" w:tplc="0F6E588E" w:tentative="1">
      <w:start w:val="1"/>
      <w:numFmt w:val="bullet"/>
      <w:lvlText w:val="-"/>
      <w:lvlJc w:val="left"/>
      <w:pPr>
        <w:tabs>
          <w:tab w:val="num" w:pos="1440"/>
        </w:tabs>
        <w:ind w:left="1440" w:hanging="360"/>
      </w:pPr>
      <w:rPr>
        <w:rFonts w:ascii="Arial" w:hAnsi="Arial" w:hint="default"/>
      </w:rPr>
    </w:lvl>
    <w:lvl w:ilvl="2" w:tplc="BF04A01C" w:tentative="1">
      <w:start w:val="1"/>
      <w:numFmt w:val="bullet"/>
      <w:lvlText w:val="-"/>
      <w:lvlJc w:val="left"/>
      <w:pPr>
        <w:tabs>
          <w:tab w:val="num" w:pos="2160"/>
        </w:tabs>
        <w:ind w:left="2160" w:hanging="360"/>
      </w:pPr>
      <w:rPr>
        <w:rFonts w:ascii="Arial" w:hAnsi="Arial" w:hint="default"/>
      </w:rPr>
    </w:lvl>
    <w:lvl w:ilvl="3" w:tplc="DB389220" w:tentative="1">
      <w:start w:val="1"/>
      <w:numFmt w:val="bullet"/>
      <w:lvlText w:val="-"/>
      <w:lvlJc w:val="left"/>
      <w:pPr>
        <w:tabs>
          <w:tab w:val="num" w:pos="2880"/>
        </w:tabs>
        <w:ind w:left="2880" w:hanging="360"/>
      </w:pPr>
      <w:rPr>
        <w:rFonts w:ascii="Arial" w:hAnsi="Arial" w:hint="default"/>
      </w:rPr>
    </w:lvl>
    <w:lvl w:ilvl="4" w:tplc="6AE8BE6A" w:tentative="1">
      <w:start w:val="1"/>
      <w:numFmt w:val="bullet"/>
      <w:lvlText w:val="-"/>
      <w:lvlJc w:val="left"/>
      <w:pPr>
        <w:tabs>
          <w:tab w:val="num" w:pos="3600"/>
        </w:tabs>
        <w:ind w:left="3600" w:hanging="360"/>
      </w:pPr>
      <w:rPr>
        <w:rFonts w:ascii="Arial" w:hAnsi="Arial" w:hint="default"/>
      </w:rPr>
    </w:lvl>
    <w:lvl w:ilvl="5" w:tplc="5E0204D4" w:tentative="1">
      <w:start w:val="1"/>
      <w:numFmt w:val="bullet"/>
      <w:lvlText w:val="-"/>
      <w:lvlJc w:val="left"/>
      <w:pPr>
        <w:tabs>
          <w:tab w:val="num" w:pos="4320"/>
        </w:tabs>
        <w:ind w:left="4320" w:hanging="360"/>
      </w:pPr>
      <w:rPr>
        <w:rFonts w:ascii="Arial" w:hAnsi="Arial" w:hint="default"/>
      </w:rPr>
    </w:lvl>
    <w:lvl w:ilvl="6" w:tplc="894C8B0E" w:tentative="1">
      <w:start w:val="1"/>
      <w:numFmt w:val="bullet"/>
      <w:lvlText w:val="-"/>
      <w:lvlJc w:val="left"/>
      <w:pPr>
        <w:tabs>
          <w:tab w:val="num" w:pos="5040"/>
        </w:tabs>
        <w:ind w:left="5040" w:hanging="360"/>
      </w:pPr>
      <w:rPr>
        <w:rFonts w:ascii="Arial" w:hAnsi="Arial" w:hint="default"/>
      </w:rPr>
    </w:lvl>
    <w:lvl w:ilvl="7" w:tplc="0BF28784" w:tentative="1">
      <w:start w:val="1"/>
      <w:numFmt w:val="bullet"/>
      <w:lvlText w:val="-"/>
      <w:lvlJc w:val="left"/>
      <w:pPr>
        <w:tabs>
          <w:tab w:val="num" w:pos="5760"/>
        </w:tabs>
        <w:ind w:left="5760" w:hanging="360"/>
      </w:pPr>
      <w:rPr>
        <w:rFonts w:ascii="Arial" w:hAnsi="Arial" w:hint="default"/>
      </w:rPr>
    </w:lvl>
    <w:lvl w:ilvl="8" w:tplc="3C5AA6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B2C21"/>
    <w:multiLevelType w:val="hybridMultilevel"/>
    <w:tmpl w:val="5464E82E"/>
    <w:lvl w:ilvl="0" w:tplc="7E1207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E603E1"/>
    <w:multiLevelType w:val="hybridMultilevel"/>
    <w:tmpl w:val="DA20853A"/>
    <w:lvl w:ilvl="0" w:tplc="7E1207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E1450"/>
    <w:multiLevelType w:val="hybridMultilevel"/>
    <w:tmpl w:val="F338353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9804F7D"/>
    <w:multiLevelType w:val="hybridMultilevel"/>
    <w:tmpl w:val="AC8CE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07668"/>
    <w:multiLevelType w:val="hybridMultilevel"/>
    <w:tmpl w:val="1DA215EA"/>
    <w:lvl w:ilvl="0" w:tplc="E700675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30D631D8"/>
    <w:multiLevelType w:val="hybridMultilevel"/>
    <w:tmpl w:val="D2CA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9E0"/>
    <w:multiLevelType w:val="hybridMultilevel"/>
    <w:tmpl w:val="9A70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E2536"/>
    <w:multiLevelType w:val="hybridMultilevel"/>
    <w:tmpl w:val="9DAC58F8"/>
    <w:lvl w:ilvl="0" w:tplc="892010B0">
      <w:start w:val="1"/>
      <w:numFmt w:val="bullet"/>
      <w:lvlText w:val="-"/>
      <w:lvlJc w:val="left"/>
      <w:pPr>
        <w:tabs>
          <w:tab w:val="num" w:pos="720"/>
        </w:tabs>
        <w:ind w:left="720" w:hanging="360"/>
      </w:pPr>
      <w:rPr>
        <w:rFonts w:ascii="Arial" w:hAnsi="Arial" w:hint="default"/>
      </w:rPr>
    </w:lvl>
    <w:lvl w:ilvl="1" w:tplc="991427BA" w:tentative="1">
      <w:start w:val="1"/>
      <w:numFmt w:val="bullet"/>
      <w:lvlText w:val="-"/>
      <w:lvlJc w:val="left"/>
      <w:pPr>
        <w:tabs>
          <w:tab w:val="num" w:pos="1440"/>
        </w:tabs>
        <w:ind w:left="1440" w:hanging="360"/>
      </w:pPr>
      <w:rPr>
        <w:rFonts w:ascii="Arial" w:hAnsi="Arial" w:hint="default"/>
      </w:rPr>
    </w:lvl>
    <w:lvl w:ilvl="2" w:tplc="8A56799C" w:tentative="1">
      <w:start w:val="1"/>
      <w:numFmt w:val="bullet"/>
      <w:lvlText w:val="-"/>
      <w:lvlJc w:val="left"/>
      <w:pPr>
        <w:tabs>
          <w:tab w:val="num" w:pos="2160"/>
        </w:tabs>
        <w:ind w:left="2160" w:hanging="360"/>
      </w:pPr>
      <w:rPr>
        <w:rFonts w:ascii="Arial" w:hAnsi="Arial" w:hint="default"/>
      </w:rPr>
    </w:lvl>
    <w:lvl w:ilvl="3" w:tplc="D2E8973A" w:tentative="1">
      <w:start w:val="1"/>
      <w:numFmt w:val="bullet"/>
      <w:lvlText w:val="-"/>
      <w:lvlJc w:val="left"/>
      <w:pPr>
        <w:tabs>
          <w:tab w:val="num" w:pos="2880"/>
        </w:tabs>
        <w:ind w:left="2880" w:hanging="360"/>
      </w:pPr>
      <w:rPr>
        <w:rFonts w:ascii="Arial" w:hAnsi="Arial" w:hint="default"/>
      </w:rPr>
    </w:lvl>
    <w:lvl w:ilvl="4" w:tplc="3066233C" w:tentative="1">
      <w:start w:val="1"/>
      <w:numFmt w:val="bullet"/>
      <w:lvlText w:val="-"/>
      <w:lvlJc w:val="left"/>
      <w:pPr>
        <w:tabs>
          <w:tab w:val="num" w:pos="3600"/>
        </w:tabs>
        <w:ind w:left="3600" w:hanging="360"/>
      </w:pPr>
      <w:rPr>
        <w:rFonts w:ascii="Arial" w:hAnsi="Arial" w:hint="default"/>
      </w:rPr>
    </w:lvl>
    <w:lvl w:ilvl="5" w:tplc="377C1EC4" w:tentative="1">
      <w:start w:val="1"/>
      <w:numFmt w:val="bullet"/>
      <w:lvlText w:val="-"/>
      <w:lvlJc w:val="left"/>
      <w:pPr>
        <w:tabs>
          <w:tab w:val="num" w:pos="4320"/>
        </w:tabs>
        <w:ind w:left="4320" w:hanging="360"/>
      </w:pPr>
      <w:rPr>
        <w:rFonts w:ascii="Arial" w:hAnsi="Arial" w:hint="default"/>
      </w:rPr>
    </w:lvl>
    <w:lvl w:ilvl="6" w:tplc="CCCAFC5A" w:tentative="1">
      <w:start w:val="1"/>
      <w:numFmt w:val="bullet"/>
      <w:lvlText w:val="-"/>
      <w:lvlJc w:val="left"/>
      <w:pPr>
        <w:tabs>
          <w:tab w:val="num" w:pos="5040"/>
        </w:tabs>
        <w:ind w:left="5040" w:hanging="360"/>
      </w:pPr>
      <w:rPr>
        <w:rFonts w:ascii="Arial" w:hAnsi="Arial" w:hint="default"/>
      </w:rPr>
    </w:lvl>
    <w:lvl w:ilvl="7" w:tplc="A5681B2C" w:tentative="1">
      <w:start w:val="1"/>
      <w:numFmt w:val="bullet"/>
      <w:lvlText w:val="-"/>
      <w:lvlJc w:val="left"/>
      <w:pPr>
        <w:tabs>
          <w:tab w:val="num" w:pos="5760"/>
        </w:tabs>
        <w:ind w:left="5760" w:hanging="360"/>
      </w:pPr>
      <w:rPr>
        <w:rFonts w:ascii="Arial" w:hAnsi="Arial" w:hint="default"/>
      </w:rPr>
    </w:lvl>
    <w:lvl w:ilvl="8" w:tplc="A82655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372660"/>
    <w:multiLevelType w:val="hybridMultilevel"/>
    <w:tmpl w:val="FD06853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455224D4"/>
    <w:multiLevelType w:val="hybridMultilevel"/>
    <w:tmpl w:val="14B0EC48"/>
    <w:lvl w:ilvl="0" w:tplc="7E1207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E76B42"/>
    <w:multiLevelType w:val="hybridMultilevel"/>
    <w:tmpl w:val="48541CE8"/>
    <w:lvl w:ilvl="0" w:tplc="79B486BC">
      <w:start w:val="1"/>
      <w:numFmt w:val="bullet"/>
      <w:lvlText w:val="-"/>
      <w:lvlJc w:val="left"/>
      <w:pPr>
        <w:tabs>
          <w:tab w:val="num" w:pos="720"/>
        </w:tabs>
        <w:ind w:left="720" w:hanging="360"/>
      </w:pPr>
      <w:rPr>
        <w:rFonts w:ascii="Arial" w:hAnsi="Arial" w:hint="default"/>
      </w:rPr>
    </w:lvl>
    <w:lvl w:ilvl="1" w:tplc="4CD4EC72" w:tentative="1">
      <w:start w:val="1"/>
      <w:numFmt w:val="bullet"/>
      <w:lvlText w:val="-"/>
      <w:lvlJc w:val="left"/>
      <w:pPr>
        <w:tabs>
          <w:tab w:val="num" w:pos="1440"/>
        </w:tabs>
        <w:ind w:left="1440" w:hanging="360"/>
      </w:pPr>
      <w:rPr>
        <w:rFonts w:ascii="Arial" w:hAnsi="Arial" w:hint="default"/>
      </w:rPr>
    </w:lvl>
    <w:lvl w:ilvl="2" w:tplc="53D0B4D2" w:tentative="1">
      <w:start w:val="1"/>
      <w:numFmt w:val="bullet"/>
      <w:lvlText w:val="-"/>
      <w:lvlJc w:val="left"/>
      <w:pPr>
        <w:tabs>
          <w:tab w:val="num" w:pos="2160"/>
        </w:tabs>
        <w:ind w:left="2160" w:hanging="360"/>
      </w:pPr>
      <w:rPr>
        <w:rFonts w:ascii="Arial" w:hAnsi="Arial" w:hint="default"/>
      </w:rPr>
    </w:lvl>
    <w:lvl w:ilvl="3" w:tplc="6C847458" w:tentative="1">
      <w:start w:val="1"/>
      <w:numFmt w:val="bullet"/>
      <w:lvlText w:val="-"/>
      <w:lvlJc w:val="left"/>
      <w:pPr>
        <w:tabs>
          <w:tab w:val="num" w:pos="2880"/>
        </w:tabs>
        <w:ind w:left="2880" w:hanging="360"/>
      </w:pPr>
      <w:rPr>
        <w:rFonts w:ascii="Arial" w:hAnsi="Arial" w:hint="default"/>
      </w:rPr>
    </w:lvl>
    <w:lvl w:ilvl="4" w:tplc="F1366BD4" w:tentative="1">
      <w:start w:val="1"/>
      <w:numFmt w:val="bullet"/>
      <w:lvlText w:val="-"/>
      <w:lvlJc w:val="left"/>
      <w:pPr>
        <w:tabs>
          <w:tab w:val="num" w:pos="3600"/>
        </w:tabs>
        <w:ind w:left="3600" w:hanging="360"/>
      </w:pPr>
      <w:rPr>
        <w:rFonts w:ascii="Arial" w:hAnsi="Arial" w:hint="default"/>
      </w:rPr>
    </w:lvl>
    <w:lvl w:ilvl="5" w:tplc="0AB4153E" w:tentative="1">
      <w:start w:val="1"/>
      <w:numFmt w:val="bullet"/>
      <w:lvlText w:val="-"/>
      <w:lvlJc w:val="left"/>
      <w:pPr>
        <w:tabs>
          <w:tab w:val="num" w:pos="4320"/>
        </w:tabs>
        <w:ind w:left="4320" w:hanging="360"/>
      </w:pPr>
      <w:rPr>
        <w:rFonts w:ascii="Arial" w:hAnsi="Arial" w:hint="default"/>
      </w:rPr>
    </w:lvl>
    <w:lvl w:ilvl="6" w:tplc="517C77CE" w:tentative="1">
      <w:start w:val="1"/>
      <w:numFmt w:val="bullet"/>
      <w:lvlText w:val="-"/>
      <w:lvlJc w:val="left"/>
      <w:pPr>
        <w:tabs>
          <w:tab w:val="num" w:pos="5040"/>
        </w:tabs>
        <w:ind w:left="5040" w:hanging="360"/>
      </w:pPr>
      <w:rPr>
        <w:rFonts w:ascii="Arial" w:hAnsi="Arial" w:hint="default"/>
      </w:rPr>
    </w:lvl>
    <w:lvl w:ilvl="7" w:tplc="9B629EA0" w:tentative="1">
      <w:start w:val="1"/>
      <w:numFmt w:val="bullet"/>
      <w:lvlText w:val="-"/>
      <w:lvlJc w:val="left"/>
      <w:pPr>
        <w:tabs>
          <w:tab w:val="num" w:pos="5760"/>
        </w:tabs>
        <w:ind w:left="5760" w:hanging="360"/>
      </w:pPr>
      <w:rPr>
        <w:rFonts w:ascii="Arial" w:hAnsi="Arial" w:hint="default"/>
      </w:rPr>
    </w:lvl>
    <w:lvl w:ilvl="8" w:tplc="F96EBD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AE27B9"/>
    <w:multiLevelType w:val="hybridMultilevel"/>
    <w:tmpl w:val="4438A79A"/>
    <w:lvl w:ilvl="0" w:tplc="37C025A2">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5989261D"/>
    <w:multiLevelType w:val="hybridMultilevel"/>
    <w:tmpl w:val="C1A8F7EE"/>
    <w:lvl w:ilvl="0" w:tplc="1AB6FEBC">
      <w:start w:val="1"/>
      <w:numFmt w:val="bullet"/>
      <w:lvlText w:val="-"/>
      <w:lvlJc w:val="left"/>
      <w:pPr>
        <w:tabs>
          <w:tab w:val="num" w:pos="720"/>
        </w:tabs>
        <w:ind w:left="720" w:hanging="360"/>
      </w:pPr>
      <w:rPr>
        <w:rFonts w:ascii="Arial" w:hAnsi="Arial" w:hint="default"/>
      </w:rPr>
    </w:lvl>
    <w:lvl w:ilvl="1" w:tplc="285812F0" w:tentative="1">
      <w:start w:val="1"/>
      <w:numFmt w:val="bullet"/>
      <w:lvlText w:val="-"/>
      <w:lvlJc w:val="left"/>
      <w:pPr>
        <w:tabs>
          <w:tab w:val="num" w:pos="1440"/>
        </w:tabs>
        <w:ind w:left="1440" w:hanging="360"/>
      </w:pPr>
      <w:rPr>
        <w:rFonts w:ascii="Arial" w:hAnsi="Arial" w:hint="default"/>
      </w:rPr>
    </w:lvl>
    <w:lvl w:ilvl="2" w:tplc="CD0E2082" w:tentative="1">
      <w:start w:val="1"/>
      <w:numFmt w:val="bullet"/>
      <w:lvlText w:val="-"/>
      <w:lvlJc w:val="left"/>
      <w:pPr>
        <w:tabs>
          <w:tab w:val="num" w:pos="2160"/>
        </w:tabs>
        <w:ind w:left="2160" w:hanging="360"/>
      </w:pPr>
      <w:rPr>
        <w:rFonts w:ascii="Arial" w:hAnsi="Arial" w:hint="default"/>
      </w:rPr>
    </w:lvl>
    <w:lvl w:ilvl="3" w:tplc="8182D384" w:tentative="1">
      <w:start w:val="1"/>
      <w:numFmt w:val="bullet"/>
      <w:lvlText w:val="-"/>
      <w:lvlJc w:val="left"/>
      <w:pPr>
        <w:tabs>
          <w:tab w:val="num" w:pos="2880"/>
        </w:tabs>
        <w:ind w:left="2880" w:hanging="360"/>
      </w:pPr>
      <w:rPr>
        <w:rFonts w:ascii="Arial" w:hAnsi="Arial" w:hint="default"/>
      </w:rPr>
    </w:lvl>
    <w:lvl w:ilvl="4" w:tplc="0284E5C2" w:tentative="1">
      <w:start w:val="1"/>
      <w:numFmt w:val="bullet"/>
      <w:lvlText w:val="-"/>
      <w:lvlJc w:val="left"/>
      <w:pPr>
        <w:tabs>
          <w:tab w:val="num" w:pos="3600"/>
        </w:tabs>
        <w:ind w:left="3600" w:hanging="360"/>
      </w:pPr>
      <w:rPr>
        <w:rFonts w:ascii="Arial" w:hAnsi="Arial" w:hint="default"/>
      </w:rPr>
    </w:lvl>
    <w:lvl w:ilvl="5" w:tplc="F672F4CA" w:tentative="1">
      <w:start w:val="1"/>
      <w:numFmt w:val="bullet"/>
      <w:lvlText w:val="-"/>
      <w:lvlJc w:val="left"/>
      <w:pPr>
        <w:tabs>
          <w:tab w:val="num" w:pos="4320"/>
        </w:tabs>
        <w:ind w:left="4320" w:hanging="360"/>
      </w:pPr>
      <w:rPr>
        <w:rFonts w:ascii="Arial" w:hAnsi="Arial" w:hint="default"/>
      </w:rPr>
    </w:lvl>
    <w:lvl w:ilvl="6" w:tplc="7FDEFC1C" w:tentative="1">
      <w:start w:val="1"/>
      <w:numFmt w:val="bullet"/>
      <w:lvlText w:val="-"/>
      <w:lvlJc w:val="left"/>
      <w:pPr>
        <w:tabs>
          <w:tab w:val="num" w:pos="5040"/>
        </w:tabs>
        <w:ind w:left="5040" w:hanging="360"/>
      </w:pPr>
      <w:rPr>
        <w:rFonts w:ascii="Arial" w:hAnsi="Arial" w:hint="default"/>
      </w:rPr>
    </w:lvl>
    <w:lvl w:ilvl="7" w:tplc="4B707D82" w:tentative="1">
      <w:start w:val="1"/>
      <w:numFmt w:val="bullet"/>
      <w:lvlText w:val="-"/>
      <w:lvlJc w:val="left"/>
      <w:pPr>
        <w:tabs>
          <w:tab w:val="num" w:pos="5760"/>
        </w:tabs>
        <w:ind w:left="5760" w:hanging="360"/>
      </w:pPr>
      <w:rPr>
        <w:rFonts w:ascii="Arial" w:hAnsi="Arial" w:hint="default"/>
      </w:rPr>
    </w:lvl>
    <w:lvl w:ilvl="8" w:tplc="4A40EE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CC2ECF"/>
    <w:multiLevelType w:val="hybridMultilevel"/>
    <w:tmpl w:val="E1981D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612C19CB"/>
    <w:multiLevelType w:val="hybridMultilevel"/>
    <w:tmpl w:val="571E6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6448A"/>
    <w:multiLevelType w:val="hybridMultilevel"/>
    <w:tmpl w:val="06EAB8E8"/>
    <w:lvl w:ilvl="0" w:tplc="7E120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12"/>
  </w:num>
  <w:num w:numId="5">
    <w:abstractNumId w:val="3"/>
  </w:num>
  <w:num w:numId="6">
    <w:abstractNumId w:val="14"/>
  </w:num>
  <w:num w:numId="7">
    <w:abstractNumId w:val="6"/>
  </w:num>
  <w:num w:numId="8">
    <w:abstractNumId w:val="16"/>
  </w:num>
  <w:num w:numId="9">
    <w:abstractNumId w:val="10"/>
  </w:num>
  <w:num w:numId="10">
    <w:abstractNumId w:val="2"/>
  </w:num>
  <w:num w:numId="11">
    <w:abstractNumId w:val="1"/>
  </w:num>
  <w:num w:numId="12">
    <w:abstractNumId w:val="7"/>
  </w:num>
  <w:num w:numId="13">
    <w:abstractNumId w:val="9"/>
  </w:num>
  <w:num w:numId="14">
    <w:abstractNumId w:val="8"/>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BC"/>
    <w:rsid w:val="00014865"/>
    <w:rsid w:val="00023BA0"/>
    <w:rsid w:val="00030108"/>
    <w:rsid w:val="000420DC"/>
    <w:rsid w:val="000568FA"/>
    <w:rsid w:val="000656D4"/>
    <w:rsid w:val="00073D49"/>
    <w:rsid w:val="000779E4"/>
    <w:rsid w:val="0008567E"/>
    <w:rsid w:val="00087CF6"/>
    <w:rsid w:val="00090324"/>
    <w:rsid w:val="000A04A9"/>
    <w:rsid w:val="000A4129"/>
    <w:rsid w:val="000A7186"/>
    <w:rsid w:val="000B6C14"/>
    <w:rsid w:val="000C78D1"/>
    <w:rsid w:val="000D2F23"/>
    <w:rsid w:val="000D6DB0"/>
    <w:rsid w:val="000E4F22"/>
    <w:rsid w:val="000F1362"/>
    <w:rsid w:val="000F2997"/>
    <w:rsid w:val="000F741A"/>
    <w:rsid w:val="0011755E"/>
    <w:rsid w:val="001207C6"/>
    <w:rsid w:val="00123C32"/>
    <w:rsid w:val="0014184F"/>
    <w:rsid w:val="00143334"/>
    <w:rsid w:val="001469DB"/>
    <w:rsid w:val="00151CE8"/>
    <w:rsid w:val="001625A6"/>
    <w:rsid w:val="00172972"/>
    <w:rsid w:val="00173057"/>
    <w:rsid w:val="001834DA"/>
    <w:rsid w:val="00183859"/>
    <w:rsid w:val="001909F4"/>
    <w:rsid w:val="001B1F7B"/>
    <w:rsid w:val="001B3903"/>
    <w:rsid w:val="001C4FAD"/>
    <w:rsid w:val="001C6A8A"/>
    <w:rsid w:val="001C6C55"/>
    <w:rsid w:val="001D080D"/>
    <w:rsid w:val="001D3E61"/>
    <w:rsid w:val="001D404E"/>
    <w:rsid w:val="001E71B8"/>
    <w:rsid w:val="001E7B48"/>
    <w:rsid w:val="001E7F63"/>
    <w:rsid w:val="001F7561"/>
    <w:rsid w:val="00200DFC"/>
    <w:rsid w:val="00220B13"/>
    <w:rsid w:val="0022452C"/>
    <w:rsid w:val="00245C1E"/>
    <w:rsid w:val="0024745B"/>
    <w:rsid w:val="00265D94"/>
    <w:rsid w:val="00280170"/>
    <w:rsid w:val="0029004C"/>
    <w:rsid w:val="002909A5"/>
    <w:rsid w:val="002C2394"/>
    <w:rsid w:val="002C5B3F"/>
    <w:rsid w:val="002C6EE9"/>
    <w:rsid w:val="002D14EE"/>
    <w:rsid w:val="002D2C4E"/>
    <w:rsid w:val="002D4EB1"/>
    <w:rsid w:val="002E085F"/>
    <w:rsid w:val="002F6FD6"/>
    <w:rsid w:val="0030750A"/>
    <w:rsid w:val="00313FEB"/>
    <w:rsid w:val="003401DE"/>
    <w:rsid w:val="003476D1"/>
    <w:rsid w:val="0035112F"/>
    <w:rsid w:val="003529CF"/>
    <w:rsid w:val="00362231"/>
    <w:rsid w:val="00366266"/>
    <w:rsid w:val="003671DC"/>
    <w:rsid w:val="00391245"/>
    <w:rsid w:val="00391C4B"/>
    <w:rsid w:val="00394D6B"/>
    <w:rsid w:val="003968FC"/>
    <w:rsid w:val="003A278D"/>
    <w:rsid w:val="003A4BE2"/>
    <w:rsid w:val="003A4D5F"/>
    <w:rsid w:val="003B2908"/>
    <w:rsid w:val="003C65F0"/>
    <w:rsid w:val="003C7831"/>
    <w:rsid w:val="003D7D01"/>
    <w:rsid w:val="003F3EEE"/>
    <w:rsid w:val="003F5C44"/>
    <w:rsid w:val="003F70F7"/>
    <w:rsid w:val="00400845"/>
    <w:rsid w:val="00420EC5"/>
    <w:rsid w:val="004237AC"/>
    <w:rsid w:val="004243F3"/>
    <w:rsid w:val="00434C7F"/>
    <w:rsid w:val="00436C1A"/>
    <w:rsid w:val="00444015"/>
    <w:rsid w:val="00444E49"/>
    <w:rsid w:val="00447F74"/>
    <w:rsid w:val="00454491"/>
    <w:rsid w:val="004747C6"/>
    <w:rsid w:val="004858C3"/>
    <w:rsid w:val="0049071C"/>
    <w:rsid w:val="00490CBF"/>
    <w:rsid w:val="004A0437"/>
    <w:rsid w:val="004B42DD"/>
    <w:rsid w:val="004C19EB"/>
    <w:rsid w:val="004E0355"/>
    <w:rsid w:val="004E256A"/>
    <w:rsid w:val="004E62F6"/>
    <w:rsid w:val="0050168F"/>
    <w:rsid w:val="005046B3"/>
    <w:rsid w:val="005118A0"/>
    <w:rsid w:val="00511B19"/>
    <w:rsid w:val="00511F73"/>
    <w:rsid w:val="005167B0"/>
    <w:rsid w:val="00536D30"/>
    <w:rsid w:val="005371F2"/>
    <w:rsid w:val="00544E47"/>
    <w:rsid w:val="00546BCE"/>
    <w:rsid w:val="00547EC2"/>
    <w:rsid w:val="00551395"/>
    <w:rsid w:val="005566AB"/>
    <w:rsid w:val="0056401D"/>
    <w:rsid w:val="00574D2F"/>
    <w:rsid w:val="00584E93"/>
    <w:rsid w:val="005902CF"/>
    <w:rsid w:val="005B423F"/>
    <w:rsid w:val="005B5259"/>
    <w:rsid w:val="005C79DF"/>
    <w:rsid w:val="005D45AC"/>
    <w:rsid w:val="005D4B81"/>
    <w:rsid w:val="005D7FE4"/>
    <w:rsid w:val="005E242F"/>
    <w:rsid w:val="005F1C83"/>
    <w:rsid w:val="005F5584"/>
    <w:rsid w:val="005F6A0A"/>
    <w:rsid w:val="006016E1"/>
    <w:rsid w:val="00605586"/>
    <w:rsid w:val="00610659"/>
    <w:rsid w:val="00616AE6"/>
    <w:rsid w:val="006200A6"/>
    <w:rsid w:val="00624B66"/>
    <w:rsid w:val="00626351"/>
    <w:rsid w:val="0063485E"/>
    <w:rsid w:val="00646D71"/>
    <w:rsid w:val="0064753A"/>
    <w:rsid w:val="00656B52"/>
    <w:rsid w:val="00661547"/>
    <w:rsid w:val="006A3354"/>
    <w:rsid w:val="006D038B"/>
    <w:rsid w:val="006D28DD"/>
    <w:rsid w:val="006D6E60"/>
    <w:rsid w:val="006F081F"/>
    <w:rsid w:val="006F596A"/>
    <w:rsid w:val="00704FCB"/>
    <w:rsid w:val="0071138E"/>
    <w:rsid w:val="007231D7"/>
    <w:rsid w:val="00727D77"/>
    <w:rsid w:val="007515FB"/>
    <w:rsid w:val="00754627"/>
    <w:rsid w:val="00774D2C"/>
    <w:rsid w:val="007811D4"/>
    <w:rsid w:val="0078321B"/>
    <w:rsid w:val="00786CB1"/>
    <w:rsid w:val="007919EB"/>
    <w:rsid w:val="007A2258"/>
    <w:rsid w:val="007B0138"/>
    <w:rsid w:val="007B6A57"/>
    <w:rsid w:val="007C1AEF"/>
    <w:rsid w:val="007C58AA"/>
    <w:rsid w:val="007D0EA0"/>
    <w:rsid w:val="007D5C4D"/>
    <w:rsid w:val="007D5F7A"/>
    <w:rsid w:val="007F2B01"/>
    <w:rsid w:val="007F3D58"/>
    <w:rsid w:val="008104D8"/>
    <w:rsid w:val="00822925"/>
    <w:rsid w:val="00825228"/>
    <w:rsid w:val="00826A13"/>
    <w:rsid w:val="008401C7"/>
    <w:rsid w:val="00841A0A"/>
    <w:rsid w:val="00857F4B"/>
    <w:rsid w:val="00863808"/>
    <w:rsid w:val="00875011"/>
    <w:rsid w:val="00876498"/>
    <w:rsid w:val="00876ABC"/>
    <w:rsid w:val="00880E4E"/>
    <w:rsid w:val="008A48B1"/>
    <w:rsid w:val="008B14B4"/>
    <w:rsid w:val="008B3C13"/>
    <w:rsid w:val="008B6C79"/>
    <w:rsid w:val="008C1F29"/>
    <w:rsid w:val="008C285B"/>
    <w:rsid w:val="008C4E45"/>
    <w:rsid w:val="008C6C7D"/>
    <w:rsid w:val="00933324"/>
    <w:rsid w:val="00933E3E"/>
    <w:rsid w:val="0094296F"/>
    <w:rsid w:val="00944E4E"/>
    <w:rsid w:val="00975DCC"/>
    <w:rsid w:val="00980409"/>
    <w:rsid w:val="00986E56"/>
    <w:rsid w:val="009952EE"/>
    <w:rsid w:val="009D6FC3"/>
    <w:rsid w:val="009F0287"/>
    <w:rsid w:val="00A006BC"/>
    <w:rsid w:val="00A227DA"/>
    <w:rsid w:val="00A3169F"/>
    <w:rsid w:val="00A36C18"/>
    <w:rsid w:val="00A530A1"/>
    <w:rsid w:val="00A5399A"/>
    <w:rsid w:val="00A66D9C"/>
    <w:rsid w:val="00A70E5C"/>
    <w:rsid w:val="00A740F0"/>
    <w:rsid w:val="00A813E1"/>
    <w:rsid w:val="00A8292E"/>
    <w:rsid w:val="00A84393"/>
    <w:rsid w:val="00A91A03"/>
    <w:rsid w:val="00AA3863"/>
    <w:rsid w:val="00AA4714"/>
    <w:rsid w:val="00AB3230"/>
    <w:rsid w:val="00AB36F6"/>
    <w:rsid w:val="00AB7E12"/>
    <w:rsid w:val="00AC01B6"/>
    <w:rsid w:val="00AC7EFE"/>
    <w:rsid w:val="00AD5A1B"/>
    <w:rsid w:val="00AD7640"/>
    <w:rsid w:val="00AE4FA5"/>
    <w:rsid w:val="00B0240C"/>
    <w:rsid w:val="00B04839"/>
    <w:rsid w:val="00B22E48"/>
    <w:rsid w:val="00B237AB"/>
    <w:rsid w:val="00B31231"/>
    <w:rsid w:val="00B43DDD"/>
    <w:rsid w:val="00B47FD7"/>
    <w:rsid w:val="00B56207"/>
    <w:rsid w:val="00B672C0"/>
    <w:rsid w:val="00B7538D"/>
    <w:rsid w:val="00BA0965"/>
    <w:rsid w:val="00BA1978"/>
    <w:rsid w:val="00BA47E4"/>
    <w:rsid w:val="00BB257D"/>
    <w:rsid w:val="00BB7F74"/>
    <w:rsid w:val="00BC1C17"/>
    <w:rsid w:val="00BC6605"/>
    <w:rsid w:val="00BC6B9A"/>
    <w:rsid w:val="00BD79E7"/>
    <w:rsid w:val="00BF1391"/>
    <w:rsid w:val="00BF20D9"/>
    <w:rsid w:val="00BF6D35"/>
    <w:rsid w:val="00C0189B"/>
    <w:rsid w:val="00C35D96"/>
    <w:rsid w:val="00C3758A"/>
    <w:rsid w:val="00C408C1"/>
    <w:rsid w:val="00C62C59"/>
    <w:rsid w:val="00C7368C"/>
    <w:rsid w:val="00C8376B"/>
    <w:rsid w:val="00C8396E"/>
    <w:rsid w:val="00C9509E"/>
    <w:rsid w:val="00CB21A0"/>
    <w:rsid w:val="00CC4A5E"/>
    <w:rsid w:val="00CC6DB3"/>
    <w:rsid w:val="00D00CB4"/>
    <w:rsid w:val="00D20F6D"/>
    <w:rsid w:val="00D222B9"/>
    <w:rsid w:val="00D23695"/>
    <w:rsid w:val="00D30857"/>
    <w:rsid w:val="00D41BF2"/>
    <w:rsid w:val="00D42A1C"/>
    <w:rsid w:val="00D43A11"/>
    <w:rsid w:val="00D44083"/>
    <w:rsid w:val="00D45061"/>
    <w:rsid w:val="00D71DF8"/>
    <w:rsid w:val="00D84FAF"/>
    <w:rsid w:val="00D92453"/>
    <w:rsid w:val="00D92694"/>
    <w:rsid w:val="00DA11F5"/>
    <w:rsid w:val="00DA2E00"/>
    <w:rsid w:val="00DA54F8"/>
    <w:rsid w:val="00DB1DA6"/>
    <w:rsid w:val="00DD19DD"/>
    <w:rsid w:val="00DE01FA"/>
    <w:rsid w:val="00DE4E49"/>
    <w:rsid w:val="00E01E9F"/>
    <w:rsid w:val="00E073B1"/>
    <w:rsid w:val="00E11FD6"/>
    <w:rsid w:val="00E12CA9"/>
    <w:rsid w:val="00E15EA9"/>
    <w:rsid w:val="00E21F52"/>
    <w:rsid w:val="00E3300F"/>
    <w:rsid w:val="00E36E40"/>
    <w:rsid w:val="00E4638D"/>
    <w:rsid w:val="00E46AE1"/>
    <w:rsid w:val="00E518B0"/>
    <w:rsid w:val="00E5539F"/>
    <w:rsid w:val="00E55D1A"/>
    <w:rsid w:val="00E64AFB"/>
    <w:rsid w:val="00E74EF1"/>
    <w:rsid w:val="00E83EE6"/>
    <w:rsid w:val="00EA38DA"/>
    <w:rsid w:val="00EB0427"/>
    <w:rsid w:val="00EB47FD"/>
    <w:rsid w:val="00EC5CCA"/>
    <w:rsid w:val="00ED57CA"/>
    <w:rsid w:val="00ED6D05"/>
    <w:rsid w:val="00EE22E2"/>
    <w:rsid w:val="00EF1106"/>
    <w:rsid w:val="00EF55AD"/>
    <w:rsid w:val="00EF74E2"/>
    <w:rsid w:val="00F03B2B"/>
    <w:rsid w:val="00F11D68"/>
    <w:rsid w:val="00F16216"/>
    <w:rsid w:val="00F2414D"/>
    <w:rsid w:val="00F24E71"/>
    <w:rsid w:val="00F34D8F"/>
    <w:rsid w:val="00F42591"/>
    <w:rsid w:val="00F47E9B"/>
    <w:rsid w:val="00F75AF6"/>
    <w:rsid w:val="00F81FDA"/>
    <w:rsid w:val="00FA28BE"/>
    <w:rsid w:val="00FB03ED"/>
    <w:rsid w:val="00FD5801"/>
    <w:rsid w:val="00FD5976"/>
    <w:rsid w:val="00FD6063"/>
    <w:rsid w:val="00FD715B"/>
    <w:rsid w:val="00FD7236"/>
    <w:rsid w:val="00FE30DD"/>
    <w:rsid w:val="00FE644F"/>
    <w:rsid w:val="00FF0714"/>
    <w:rsid w:val="00FF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988D"/>
  <w15:chartTrackingRefBased/>
  <w15:docId w15:val="{F3E0317D-566A-4F8E-B9AA-CABF87FE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0DD"/>
    <w:pPr>
      <w:spacing w:after="160" w:line="259" w:lineRule="auto"/>
    </w:pPr>
    <w:rPr>
      <w:lang w:val="en-US"/>
    </w:rPr>
  </w:style>
  <w:style w:type="paragraph" w:styleId="1">
    <w:name w:val="heading 1"/>
    <w:basedOn w:val="a"/>
    <w:link w:val="10"/>
    <w:uiPriority w:val="9"/>
    <w:qFormat/>
    <w:rsid w:val="00933E3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F7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47F74"/>
    <w:rPr>
      <w:lang w:val="en-US"/>
    </w:rPr>
  </w:style>
  <w:style w:type="paragraph" w:styleId="a5">
    <w:name w:val="footer"/>
    <w:basedOn w:val="a"/>
    <w:link w:val="a6"/>
    <w:uiPriority w:val="99"/>
    <w:unhideWhenUsed/>
    <w:rsid w:val="00447F7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47F74"/>
    <w:rPr>
      <w:lang w:val="en-US"/>
    </w:rPr>
  </w:style>
  <w:style w:type="character" w:styleId="a7">
    <w:name w:val="Hyperlink"/>
    <w:basedOn w:val="a0"/>
    <w:uiPriority w:val="99"/>
    <w:unhideWhenUsed/>
    <w:rsid w:val="00447F74"/>
    <w:rPr>
      <w:color w:val="0000FF" w:themeColor="hyperlink"/>
      <w:u w:val="single"/>
    </w:rPr>
  </w:style>
  <w:style w:type="character" w:customStyle="1" w:styleId="10">
    <w:name w:val="Заголовок 1 Знак"/>
    <w:basedOn w:val="a0"/>
    <w:link w:val="1"/>
    <w:uiPriority w:val="9"/>
    <w:rsid w:val="00933E3E"/>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0656D4"/>
    <w:pPr>
      <w:ind w:left="720"/>
      <w:contextualSpacing/>
    </w:pPr>
  </w:style>
  <w:style w:type="character" w:styleId="a9">
    <w:name w:val="Emphasis"/>
    <w:basedOn w:val="a0"/>
    <w:uiPriority w:val="20"/>
    <w:qFormat/>
    <w:rsid w:val="00BA47E4"/>
    <w:rPr>
      <w:i/>
      <w:iCs/>
    </w:rPr>
  </w:style>
  <w:style w:type="paragraph" w:styleId="aa">
    <w:name w:val="Normal (Web)"/>
    <w:basedOn w:val="a"/>
    <w:uiPriority w:val="99"/>
    <w:semiHidden/>
    <w:unhideWhenUsed/>
    <w:rsid w:val="00B02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58798">
      <w:bodyDiv w:val="1"/>
      <w:marLeft w:val="0"/>
      <w:marRight w:val="0"/>
      <w:marTop w:val="0"/>
      <w:marBottom w:val="0"/>
      <w:divBdr>
        <w:top w:val="none" w:sz="0" w:space="0" w:color="auto"/>
        <w:left w:val="none" w:sz="0" w:space="0" w:color="auto"/>
        <w:bottom w:val="none" w:sz="0" w:space="0" w:color="auto"/>
        <w:right w:val="none" w:sz="0" w:space="0" w:color="auto"/>
      </w:divBdr>
    </w:div>
    <w:div w:id="21016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FE5C-4E99-48D6-9438-53F4A5F3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 Mammadova</dc:creator>
  <cp:keywords/>
  <dc:description/>
  <cp:lastModifiedBy>Aytaj Ismayilzada</cp:lastModifiedBy>
  <cp:revision>7</cp:revision>
  <cp:lastPrinted>2022-11-05T12:13:00Z</cp:lastPrinted>
  <dcterms:created xsi:type="dcterms:W3CDTF">2024-01-25T14:29:00Z</dcterms:created>
  <dcterms:modified xsi:type="dcterms:W3CDTF">2024-02-22T07:05:00Z</dcterms:modified>
</cp:coreProperties>
</file>